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49" w:rsidRPr="006310BE" w:rsidRDefault="00E66B22" w:rsidP="006310BE">
      <w:pPr>
        <w:pStyle w:val="a3"/>
        <w:spacing w:line="500" w:lineRule="exact"/>
        <w:rPr>
          <w:sz w:val="28"/>
          <w:szCs w:val="28"/>
        </w:rPr>
      </w:pPr>
      <w:r w:rsidRPr="006310BE">
        <w:rPr>
          <w:rFonts w:hint="eastAsia"/>
          <w:sz w:val="28"/>
          <w:szCs w:val="28"/>
        </w:rPr>
        <w:t>接機</w:t>
      </w:r>
      <w:r w:rsidR="00056949" w:rsidRPr="006310BE">
        <w:rPr>
          <w:rFonts w:hint="eastAsia"/>
          <w:sz w:val="28"/>
          <w:szCs w:val="28"/>
        </w:rPr>
        <w:t>服務申請表</w:t>
      </w:r>
      <w:bookmarkStart w:id="0" w:name="_GoBack"/>
      <w:bookmarkEnd w:id="0"/>
    </w:p>
    <w:p w:rsidR="005717AC" w:rsidRPr="006310BE" w:rsidRDefault="005717AC" w:rsidP="006310BE">
      <w:pPr>
        <w:pStyle w:val="a3"/>
        <w:spacing w:line="500" w:lineRule="exact"/>
        <w:rPr>
          <w:sz w:val="28"/>
          <w:szCs w:val="28"/>
        </w:rPr>
      </w:pPr>
      <w:r w:rsidRPr="006310BE">
        <w:rPr>
          <w:rFonts w:hint="eastAsia"/>
          <w:sz w:val="28"/>
          <w:szCs w:val="28"/>
        </w:rPr>
        <w:t>Pick Up Service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2410"/>
        <w:gridCol w:w="1276"/>
        <w:gridCol w:w="567"/>
        <w:gridCol w:w="890"/>
        <w:gridCol w:w="557"/>
        <w:gridCol w:w="594"/>
        <w:gridCol w:w="557"/>
        <w:gridCol w:w="557"/>
      </w:tblGrid>
      <w:tr w:rsidR="00BE7FBC" w:rsidTr="00E73704">
        <w:trPr>
          <w:trHeight w:val="435"/>
        </w:trPr>
        <w:tc>
          <w:tcPr>
            <w:tcW w:w="138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pct12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姓名</w:t>
            </w:r>
          </w:p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3402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shd w:val="pct12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性別</w:t>
            </w:r>
          </w:p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Sex</w:t>
            </w:r>
          </w:p>
        </w:tc>
        <w:tc>
          <w:tcPr>
            <w:tcW w:w="3685" w:type="dxa"/>
            <w:gridSpan w:val="6"/>
            <w:tcBorders>
              <w:top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sym w:font="Symbol" w:char="F0FF"/>
            </w:r>
            <w:r w:rsidRPr="00E73704">
              <w:rPr>
                <w:rFonts w:hint="eastAsia"/>
                <w:sz w:val="21"/>
                <w:szCs w:val="21"/>
              </w:rPr>
              <w:t>男</w:t>
            </w:r>
            <w:r w:rsidRPr="00E73704">
              <w:rPr>
                <w:rFonts w:hint="eastAsia"/>
                <w:sz w:val="21"/>
                <w:szCs w:val="21"/>
              </w:rPr>
              <w:t xml:space="preserve">male </w:t>
            </w:r>
          </w:p>
        </w:tc>
      </w:tr>
      <w:tr w:rsidR="00BE7FBC" w:rsidTr="00E73704">
        <w:trPr>
          <w:trHeight w:val="435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nil"/>
              <w:right w:val="thickThinSmallGap" w:sz="18" w:space="0" w:color="auto"/>
            </w:tcBorders>
            <w:shd w:val="clear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sym w:font="Symbol" w:char="F0FF"/>
            </w:r>
            <w:r w:rsidRPr="00E73704">
              <w:rPr>
                <w:rFonts w:hint="eastAsia"/>
                <w:sz w:val="21"/>
                <w:szCs w:val="21"/>
              </w:rPr>
              <w:t>女</w:t>
            </w:r>
            <w:r w:rsidRPr="00E73704">
              <w:rPr>
                <w:rFonts w:hint="eastAsia"/>
                <w:sz w:val="21"/>
                <w:szCs w:val="21"/>
              </w:rPr>
              <w:t>female</w:t>
            </w:r>
          </w:p>
        </w:tc>
      </w:tr>
      <w:tr w:rsidR="001248A1" w:rsidTr="00E73704">
        <w:trPr>
          <w:trHeight w:val="695"/>
        </w:trPr>
        <w:tc>
          <w:tcPr>
            <w:tcW w:w="1384" w:type="dxa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國籍</w:t>
            </w:r>
          </w:p>
          <w:p w:rsidR="00E66B22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Nationality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66B22" w:rsidRPr="00E73704" w:rsidRDefault="00E66B22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單位</w:t>
            </w:r>
          </w:p>
          <w:p w:rsidR="00E66B22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Institution</w:t>
            </w:r>
          </w:p>
        </w:tc>
        <w:tc>
          <w:tcPr>
            <w:tcW w:w="3685" w:type="dxa"/>
            <w:gridSpan w:val="6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E66B22" w:rsidRPr="00E73704" w:rsidRDefault="00E66B22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1248A1" w:rsidTr="00E73704">
        <w:trPr>
          <w:trHeight w:val="549"/>
        </w:trPr>
        <w:tc>
          <w:tcPr>
            <w:tcW w:w="1384" w:type="dxa"/>
            <w:tcBorders>
              <w:left w:val="thinThickSmallGap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電話</w:t>
            </w:r>
          </w:p>
          <w:p w:rsidR="00E66B22" w:rsidRPr="00003545" w:rsidRDefault="00A97FC1" w:rsidP="00E7370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3545">
              <w:rPr>
                <w:rFonts w:hint="eastAsia"/>
                <w:sz w:val="20"/>
                <w:szCs w:val="20"/>
              </w:rPr>
              <w:t>Tel</w:t>
            </w:r>
            <w:r w:rsidR="00003545" w:rsidRPr="00003545">
              <w:rPr>
                <w:rFonts w:hint="eastAsia"/>
                <w:sz w:val="20"/>
                <w:szCs w:val="20"/>
              </w:rPr>
              <w:t>ephone no</w:t>
            </w:r>
            <w:r w:rsidRPr="00003545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B22" w:rsidRPr="00E73704" w:rsidRDefault="00E66B22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66B22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66B22" w:rsidRPr="00E73704" w:rsidRDefault="00E66B22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A97FC1" w:rsidTr="006310BE">
        <w:trPr>
          <w:trHeight w:val="470"/>
        </w:trPr>
        <w:tc>
          <w:tcPr>
            <w:tcW w:w="9747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抵達台灣的相關資訊</w:t>
            </w:r>
            <w:r w:rsidRPr="00E73704">
              <w:rPr>
                <w:rFonts w:hint="eastAsia"/>
                <w:sz w:val="21"/>
                <w:szCs w:val="21"/>
              </w:rPr>
              <w:t xml:space="preserve">Arrival Information </w:t>
            </w:r>
          </w:p>
        </w:tc>
      </w:tr>
      <w:tr w:rsidR="00A97FC1" w:rsidTr="006310BE">
        <w:trPr>
          <w:trHeight w:val="665"/>
        </w:trPr>
        <w:tc>
          <w:tcPr>
            <w:tcW w:w="2376" w:type="dxa"/>
            <w:gridSpan w:val="2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起飛日期及時間</w:t>
            </w:r>
          </w:p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Departure Date &amp; Time</w:t>
            </w:r>
          </w:p>
        </w:tc>
        <w:tc>
          <w:tcPr>
            <w:tcW w:w="7371" w:type="dxa"/>
            <w:gridSpan w:val="8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A97FC1" w:rsidTr="006310BE">
        <w:trPr>
          <w:trHeight w:val="720"/>
        </w:trPr>
        <w:tc>
          <w:tcPr>
            <w:tcW w:w="2376" w:type="dxa"/>
            <w:gridSpan w:val="2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航空公司</w:t>
            </w:r>
          </w:p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Airline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航班號碼</w:t>
            </w:r>
          </w:p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Flight Number</w:t>
            </w:r>
          </w:p>
        </w:tc>
        <w:tc>
          <w:tcPr>
            <w:tcW w:w="3118" w:type="dxa"/>
            <w:gridSpan w:val="5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A97FC1" w:rsidTr="00E73704">
        <w:trPr>
          <w:trHeight w:val="922"/>
        </w:trPr>
        <w:tc>
          <w:tcPr>
            <w:tcW w:w="2376" w:type="dxa"/>
            <w:gridSpan w:val="2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抵達臺灣的日期時間</w:t>
            </w:r>
            <w:r w:rsidRPr="00E73704">
              <w:rPr>
                <w:rFonts w:hint="eastAsia"/>
                <w:sz w:val="21"/>
                <w:szCs w:val="21"/>
              </w:rPr>
              <w:t>Arrival Date &amp; Time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97FC1" w:rsidRPr="00E73704" w:rsidRDefault="00A97FC1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662168" w:rsidTr="00E73704">
        <w:trPr>
          <w:trHeight w:val="458"/>
        </w:trPr>
        <w:tc>
          <w:tcPr>
            <w:tcW w:w="2376" w:type="dxa"/>
            <w:gridSpan w:val="2"/>
            <w:vMerge w:val="restart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662168" w:rsidRPr="00E73704" w:rsidRDefault="00662168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抵達臺灣的機場</w:t>
            </w:r>
          </w:p>
          <w:p w:rsidR="00662168" w:rsidRPr="00E73704" w:rsidRDefault="00662168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Arrival Place</w:t>
            </w:r>
          </w:p>
        </w:tc>
        <w:tc>
          <w:tcPr>
            <w:tcW w:w="7371" w:type="dxa"/>
            <w:gridSpan w:val="8"/>
            <w:tcBorders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662168" w:rsidRPr="00E73704" w:rsidRDefault="00662168" w:rsidP="00E73704">
            <w:pPr>
              <w:spacing w:line="300" w:lineRule="exact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□桃園國際機場</w:t>
            </w:r>
            <w:r w:rsidRPr="00E73704">
              <w:rPr>
                <w:rFonts w:hint="eastAsia"/>
                <w:sz w:val="21"/>
                <w:szCs w:val="21"/>
              </w:rPr>
              <w:t>Taiwan Taoyuan International Airport</w:t>
            </w:r>
          </w:p>
        </w:tc>
      </w:tr>
      <w:tr w:rsidR="00662168" w:rsidTr="00E73704">
        <w:trPr>
          <w:trHeight w:val="457"/>
        </w:trPr>
        <w:tc>
          <w:tcPr>
            <w:tcW w:w="2376" w:type="dxa"/>
            <w:gridSpan w:val="2"/>
            <w:vMerge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662168" w:rsidRPr="00E73704" w:rsidRDefault="00662168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nil"/>
              <w:right w:val="thickThinSmallGap" w:sz="18" w:space="0" w:color="auto"/>
            </w:tcBorders>
            <w:shd w:val="clear" w:color="auto" w:fill="auto"/>
            <w:vAlign w:val="center"/>
          </w:tcPr>
          <w:p w:rsidR="00662168" w:rsidRPr="00E73704" w:rsidRDefault="00662168" w:rsidP="00E73704">
            <w:pPr>
              <w:spacing w:line="300" w:lineRule="exact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□高雄國際機場</w:t>
            </w:r>
            <w:r w:rsidRPr="00E73704">
              <w:rPr>
                <w:rFonts w:hint="eastAsia"/>
                <w:sz w:val="21"/>
                <w:szCs w:val="21"/>
              </w:rPr>
              <w:t>Kaohsiung International Airport</w:t>
            </w:r>
          </w:p>
        </w:tc>
      </w:tr>
      <w:tr w:rsidR="00003545" w:rsidTr="00295BB4">
        <w:trPr>
          <w:trHeight w:val="305"/>
        </w:trPr>
        <w:tc>
          <w:tcPr>
            <w:tcW w:w="2376" w:type="dxa"/>
            <w:gridSpan w:val="2"/>
            <w:vMerge w:val="restart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到達高雄的時間</w:t>
            </w:r>
          </w:p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Arrival Date &amp; Time</w:t>
            </w:r>
          </w:p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in Kaohsiung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03545" w:rsidRPr="00E73704" w:rsidRDefault="00003545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shd w:val="pct12" w:color="auto" w:fill="auto"/>
            <w:vAlign w:val="center"/>
          </w:tcPr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接機時間</w:t>
            </w:r>
          </w:p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Pick up Time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545" w:rsidRPr="006310BE" w:rsidRDefault="00003545" w:rsidP="006310B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310BE">
              <w:rPr>
                <w:rFonts w:hint="eastAsia"/>
                <w:sz w:val="18"/>
                <w:szCs w:val="18"/>
              </w:rPr>
              <w:t>日期</w:t>
            </w:r>
            <w:r w:rsidR="006310BE" w:rsidRPr="006310BE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545" w:rsidRPr="00003545" w:rsidRDefault="00003545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545" w:rsidRDefault="00003545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3545">
              <w:rPr>
                <w:rFonts w:hint="eastAsia"/>
                <w:sz w:val="20"/>
                <w:szCs w:val="20"/>
              </w:rPr>
              <w:t>月</w:t>
            </w:r>
          </w:p>
          <w:p w:rsidR="006310BE" w:rsidRPr="00003545" w:rsidRDefault="006310BE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Mon</w:t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545" w:rsidRPr="00003545" w:rsidRDefault="00003545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03545" w:rsidRDefault="00003545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03545">
              <w:rPr>
                <w:rFonts w:hint="eastAsia"/>
                <w:sz w:val="20"/>
                <w:szCs w:val="20"/>
              </w:rPr>
              <w:t>日</w:t>
            </w:r>
          </w:p>
          <w:p w:rsidR="006310BE" w:rsidRPr="00003545" w:rsidRDefault="006310BE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Day</w:t>
            </w:r>
          </w:p>
        </w:tc>
      </w:tr>
      <w:tr w:rsidR="00003545" w:rsidTr="00295BB4">
        <w:trPr>
          <w:trHeight w:val="305"/>
        </w:trPr>
        <w:tc>
          <w:tcPr>
            <w:tcW w:w="2376" w:type="dxa"/>
            <w:gridSpan w:val="2"/>
            <w:vMerge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545" w:rsidRPr="00E73704" w:rsidRDefault="00003545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3545" w:rsidRPr="00E73704" w:rsidRDefault="00003545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545" w:rsidRPr="006310BE" w:rsidRDefault="00003545" w:rsidP="006310B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310BE">
              <w:rPr>
                <w:rFonts w:hint="eastAsia"/>
                <w:sz w:val="18"/>
                <w:szCs w:val="18"/>
              </w:rPr>
              <w:t>時間</w:t>
            </w:r>
            <w:r w:rsidR="006310BE" w:rsidRPr="006310BE">
              <w:rPr>
                <w:rFonts w:hint="eastAsia"/>
                <w:sz w:val="18"/>
                <w:szCs w:val="18"/>
              </w:rPr>
              <w:t>Time</w:t>
            </w:r>
          </w:p>
        </w:tc>
        <w:tc>
          <w:tcPr>
            <w:tcW w:w="22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03545" w:rsidRPr="00003545" w:rsidRDefault="00003545" w:rsidP="006310B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BE7FBC" w:rsidTr="00E73704">
        <w:trPr>
          <w:trHeight w:val="458"/>
        </w:trPr>
        <w:tc>
          <w:tcPr>
            <w:tcW w:w="2376" w:type="dxa"/>
            <w:gridSpan w:val="2"/>
            <w:vMerge w:val="restart"/>
            <w:tcBorders>
              <w:left w:val="thinThickSmallGap" w:sz="18" w:space="0" w:color="auto"/>
            </w:tcBorders>
            <w:shd w:val="pct12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接機地點</w:t>
            </w:r>
            <w:r w:rsidRPr="00E73704">
              <w:rPr>
                <w:rFonts w:hint="eastAsia"/>
                <w:sz w:val="21"/>
                <w:szCs w:val="21"/>
              </w:rPr>
              <w:t>Pick up Place</w:t>
            </w:r>
          </w:p>
        </w:tc>
        <w:tc>
          <w:tcPr>
            <w:tcW w:w="7371" w:type="dxa"/>
            <w:gridSpan w:val="8"/>
            <w:tcBorders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□高雄國際機場</w:t>
            </w:r>
            <w:r w:rsidRPr="00E73704">
              <w:rPr>
                <w:rFonts w:hint="eastAsia"/>
                <w:sz w:val="21"/>
                <w:szCs w:val="21"/>
              </w:rPr>
              <w:t>Kaohsiung International Airport</w:t>
            </w:r>
          </w:p>
        </w:tc>
      </w:tr>
      <w:tr w:rsidR="00BE7FBC" w:rsidTr="00E73704">
        <w:trPr>
          <w:trHeight w:val="457"/>
        </w:trPr>
        <w:tc>
          <w:tcPr>
            <w:tcW w:w="2376" w:type="dxa"/>
            <w:gridSpan w:val="2"/>
            <w:vMerge/>
            <w:tcBorders>
              <w:left w:val="thinThickSmallGap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E7FBC" w:rsidRPr="00E73704" w:rsidRDefault="00BE7FBC" w:rsidP="00E73704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□高鐵左營站</w:t>
            </w:r>
            <w:r w:rsidRPr="00E73704">
              <w:rPr>
                <w:rFonts w:hint="eastAsia"/>
                <w:sz w:val="21"/>
                <w:szCs w:val="21"/>
              </w:rPr>
              <w:t xml:space="preserve">High Speed Railway </w:t>
            </w:r>
            <w:proofErr w:type="spellStart"/>
            <w:r w:rsidRPr="00E73704">
              <w:rPr>
                <w:rFonts w:hint="eastAsia"/>
                <w:sz w:val="21"/>
                <w:szCs w:val="21"/>
              </w:rPr>
              <w:t>Zuoying</w:t>
            </w:r>
            <w:proofErr w:type="spellEnd"/>
            <w:r w:rsidRPr="00E73704">
              <w:rPr>
                <w:rFonts w:hint="eastAsia"/>
                <w:sz w:val="21"/>
                <w:szCs w:val="21"/>
              </w:rPr>
              <w:t xml:space="preserve"> Station</w:t>
            </w:r>
          </w:p>
        </w:tc>
      </w:tr>
      <w:tr w:rsidR="004C7D5D" w:rsidTr="00E73704">
        <w:tc>
          <w:tcPr>
            <w:tcW w:w="9747" w:type="dxa"/>
            <w:gridSpan w:val="10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CCCC"/>
          </w:tcPr>
          <w:p w:rsidR="004C7D5D" w:rsidRPr="00E73704" w:rsidRDefault="004C7D5D" w:rsidP="00E73704">
            <w:pPr>
              <w:spacing w:line="300" w:lineRule="exact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請注意</w:t>
            </w:r>
            <w:r w:rsidRPr="00E73704">
              <w:rPr>
                <w:rFonts w:hint="eastAsia"/>
                <w:sz w:val="21"/>
                <w:szCs w:val="21"/>
              </w:rPr>
              <w:t>Notice</w:t>
            </w:r>
            <w:r w:rsidRPr="00E73704">
              <w:rPr>
                <w:rFonts w:hint="eastAsia"/>
                <w:sz w:val="21"/>
                <w:szCs w:val="21"/>
              </w:rPr>
              <w:t>：</w:t>
            </w:r>
          </w:p>
          <w:p w:rsidR="00003545" w:rsidRDefault="00003545" w:rsidP="00E73704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接機時間限上午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點～晚上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點。</w:t>
            </w:r>
          </w:p>
          <w:p w:rsidR="004C7D5D" w:rsidRPr="00E73704" w:rsidRDefault="004C7D5D" w:rsidP="00E73704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如果你想申請接</w:t>
            </w:r>
            <w:r w:rsidR="00A43BEF" w:rsidRPr="00E73704">
              <w:rPr>
                <w:rFonts w:hint="eastAsia"/>
                <w:sz w:val="21"/>
                <w:szCs w:val="21"/>
              </w:rPr>
              <w:t>機</w:t>
            </w:r>
            <w:r w:rsidRPr="00E73704">
              <w:rPr>
                <w:rFonts w:hint="eastAsia"/>
                <w:sz w:val="21"/>
                <w:szCs w:val="21"/>
              </w:rPr>
              <w:t>服務，請在起飛前</w:t>
            </w:r>
            <w:r w:rsidRPr="00E73704">
              <w:rPr>
                <w:rFonts w:hint="eastAsia"/>
                <w:sz w:val="21"/>
                <w:szCs w:val="21"/>
              </w:rPr>
              <w:t>3</w:t>
            </w:r>
            <w:proofErr w:type="gramStart"/>
            <w:r w:rsidRPr="00E73704">
              <w:rPr>
                <w:rFonts w:hint="eastAsia"/>
                <w:sz w:val="21"/>
                <w:szCs w:val="21"/>
              </w:rPr>
              <w:t>週</w:t>
            </w:r>
            <w:proofErr w:type="gramEnd"/>
            <w:r w:rsidRPr="00E73704">
              <w:rPr>
                <w:rFonts w:hint="eastAsia"/>
                <w:sz w:val="21"/>
                <w:szCs w:val="21"/>
              </w:rPr>
              <w:t>以傳真或</w:t>
            </w:r>
            <w:r w:rsidRPr="00E73704">
              <w:rPr>
                <w:rFonts w:hint="eastAsia"/>
                <w:sz w:val="21"/>
                <w:szCs w:val="21"/>
              </w:rPr>
              <w:t>Email</w:t>
            </w:r>
            <w:r w:rsidRPr="00E73704">
              <w:rPr>
                <w:rFonts w:hint="eastAsia"/>
                <w:sz w:val="21"/>
                <w:szCs w:val="21"/>
              </w:rPr>
              <w:t>方式告知本中心。無法於</w:t>
            </w:r>
            <w:r w:rsidRPr="00E73704">
              <w:rPr>
                <w:rFonts w:hint="eastAsia"/>
                <w:sz w:val="21"/>
                <w:szCs w:val="21"/>
              </w:rPr>
              <w:t>3</w:t>
            </w:r>
            <w:proofErr w:type="gramStart"/>
            <w:r w:rsidRPr="00E73704">
              <w:rPr>
                <w:rFonts w:hint="eastAsia"/>
                <w:sz w:val="21"/>
                <w:szCs w:val="21"/>
              </w:rPr>
              <w:t>週</w:t>
            </w:r>
            <w:proofErr w:type="gramEnd"/>
            <w:r w:rsidRPr="00E73704">
              <w:rPr>
                <w:rFonts w:hint="eastAsia"/>
                <w:sz w:val="21"/>
                <w:szCs w:val="21"/>
              </w:rPr>
              <w:t>前告知本中心者，恕不接受接機服務。</w:t>
            </w:r>
          </w:p>
          <w:p w:rsidR="004C7D5D" w:rsidRPr="00E73704" w:rsidRDefault="004C7D5D" w:rsidP="00E73704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>本中心只接受高雄機場</w:t>
            </w:r>
            <w:r w:rsidR="00A43BEF" w:rsidRPr="00E73704">
              <w:rPr>
                <w:rFonts w:hint="eastAsia"/>
                <w:sz w:val="21"/>
                <w:szCs w:val="21"/>
              </w:rPr>
              <w:t>或高鐵左營站</w:t>
            </w:r>
            <w:r w:rsidRPr="00E73704">
              <w:rPr>
                <w:rFonts w:hint="eastAsia"/>
                <w:sz w:val="21"/>
                <w:szCs w:val="21"/>
              </w:rPr>
              <w:t>至本校的接機服務，且交通費用須自行負擔。</w:t>
            </w:r>
          </w:p>
          <w:p w:rsidR="006310BE" w:rsidRDefault="006310BE" w:rsidP="00E73704">
            <w:pPr>
              <w:numPr>
                <w:ilvl w:val="0"/>
                <w:numId w:val="3"/>
              </w:numPr>
              <w:spacing w:line="300" w:lineRule="exact"/>
              <w:ind w:left="357" w:hanging="35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hint="eastAsia"/>
                <w:sz w:val="21"/>
                <w:szCs w:val="21"/>
              </w:rPr>
              <w:t>pick up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service is from 8 a.m. to 8 p.m.</w:t>
            </w:r>
          </w:p>
          <w:p w:rsidR="004C7D5D" w:rsidRPr="00E73704" w:rsidRDefault="004C7D5D" w:rsidP="00E73704">
            <w:pPr>
              <w:numPr>
                <w:ilvl w:val="0"/>
                <w:numId w:val="3"/>
              </w:numPr>
              <w:spacing w:line="300" w:lineRule="exact"/>
              <w:ind w:left="357" w:hanging="357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 xml:space="preserve">If you need a </w:t>
            </w:r>
            <w:proofErr w:type="spellStart"/>
            <w:r w:rsidRPr="00E73704">
              <w:rPr>
                <w:rFonts w:hint="eastAsia"/>
                <w:sz w:val="21"/>
                <w:szCs w:val="21"/>
              </w:rPr>
              <w:t>pick up</w:t>
            </w:r>
            <w:proofErr w:type="spellEnd"/>
            <w:r w:rsidRPr="00E73704">
              <w:rPr>
                <w:rFonts w:hint="eastAsia"/>
                <w:sz w:val="21"/>
                <w:szCs w:val="21"/>
              </w:rPr>
              <w:t xml:space="preserve"> service, you must fax this form to the CLC three weeks </w:t>
            </w:r>
            <w:r w:rsidR="00F5155E" w:rsidRPr="00E73704">
              <w:rPr>
                <w:rFonts w:hint="eastAsia"/>
                <w:sz w:val="21"/>
                <w:szCs w:val="21"/>
              </w:rPr>
              <w:t xml:space="preserve">in advance </w:t>
            </w:r>
            <w:r w:rsidRPr="00E73704">
              <w:rPr>
                <w:rFonts w:hint="eastAsia"/>
                <w:sz w:val="21"/>
                <w:szCs w:val="21"/>
              </w:rPr>
              <w:t xml:space="preserve">before </w:t>
            </w:r>
            <w:r w:rsidR="00F5155E" w:rsidRPr="00E73704">
              <w:rPr>
                <w:rFonts w:hint="eastAsia"/>
                <w:sz w:val="21"/>
                <w:szCs w:val="21"/>
              </w:rPr>
              <w:t>your d</w:t>
            </w:r>
            <w:r w:rsidRPr="00E73704">
              <w:rPr>
                <w:rFonts w:hint="eastAsia"/>
                <w:sz w:val="21"/>
                <w:szCs w:val="21"/>
              </w:rPr>
              <w:t xml:space="preserve">eparture </w:t>
            </w:r>
            <w:r w:rsidR="00F5155E" w:rsidRPr="00E73704">
              <w:rPr>
                <w:rFonts w:hint="eastAsia"/>
                <w:sz w:val="21"/>
                <w:szCs w:val="21"/>
              </w:rPr>
              <w:t>d</w:t>
            </w:r>
            <w:r w:rsidRPr="00E73704">
              <w:rPr>
                <w:rFonts w:hint="eastAsia"/>
                <w:sz w:val="21"/>
                <w:szCs w:val="21"/>
              </w:rPr>
              <w:t xml:space="preserve">ate.  Late application will </w:t>
            </w:r>
            <w:r w:rsidRPr="00E73704">
              <w:rPr>
                <w:rFonts w:hint="eastAsia"/>
                <w:b/>
                <w:bCs/>
                <w:sz w:val="21"/>
                <w:szCs w:val="21"/>
              </w:rPr>
              <w:t>NOT</w:t>
            </w:r>
            <w:r w:rsidRPr="00E73704">
              <w:rPr>
                <w:rFonts w:hint="eastAsia"/>
                <w:sz w:val="21"/>
                <w:szCs w:val="21"/>
              </w:rPr>
              <w:t xml:space="preserve"> be accepted.</w:t>
            </w:r>
          </w:p>
          <w:p w:rsidR="004C7D5D" w:rsidRPr="00E73704" w:rsidRDefault="004C7D5D" w:rsidP="00E73704">
            <w:pPr>
              <w:numPr>
                <w:ilvl w:val="0"/>
                <w:numId w:val="3"/>
              </w:numPr>
              <w:spacing w:line="300" w:lineRule="exact"/>
              <w:ind w:left="357" w:hanging="357"/>
              <w:jc w:val="both"/>
              <w:rPr>
                <w:sz w:val="21"/>
                <w:szCs w:val="21"/>
              </w:rPr>
            </w:pPr>
            <w:r w:rsidRPr="00E73704">
              <w:rPr>
                <w:rFonts w:hint="eastAsia"/>
                <w:sz w:val="21"/>
                <w:szCs w:val="21"/>
              </w:rPr>
              <w:t xml:space="preserve">The CLC </w:t>
            </w:r>
            <w:r w:rsidR="00F5155E" w:rsidRPr="00E73704">
              <w:rPr>
                <w:rFonts w:hint="eastAsia"/>
                <w:sz w:val="21"/>
                <w:szCs w:val="21"/>
              </w:rPr>
              <w:t xml:space="preserve">only </w:t>
            </w:r>
            <w:r w:rsidRPr="00E73704">
              <w:rPr>
                <w:rFonts w:hint="eastAsia"/>
                <w:sz w:val="21"/>
                <w:szCs w:val="21"/>
              </w:rPr>
              <w:t>provides pick-up service from the Kaohsiung International Airport</w:t>
            </w:r>
            <w:r w:rsidR="00E66B22" w:rsidRPr="00E73704">
              <w:rPr>
                <w:rFonts w:hint="eastAsia"/>
                <w:sz w:val="21"/>
                <w:szCs w:val="21"/>
              </w:rPr>
              <w:t xml:space="preserve"> or High Speed Railway </w:t>
            </w:r>
            <w:proofErr w:type="spellStart"/>
            <w:r w:rsidR="00E66B22" w:rsidRPr="00E73704">
              <w:rPr>
                <w:rFonts w:hint="eastAsia"/>
                <w:sz w:val="21"/>
                <w:szCs w:val="21"/>
              </w:rPr>
              <w:t>Zuoying</w:t>
            </w:r>
            <w:proofErr w:type="spellEnd"/>
            <w:r w:rsidR="00E66B22" w:rsidRPr="00E73704">
              <w:rPr>
                <w:rFonts w:hint="eastAsia"/>
                <w:sz w:val="21"/>
                <w:szCs w:val="21"/>
              </w:rPr>
              <w:t xml:space="preserve"> Station</w:t>
            </w:r>
            <w:r w:rsidRPr="00E73704">
              <w:rPr>
                <w:rFonts w:hint="eastAsia"/>
                <w:sz w:val="21"/>
                <w:szCs w:val="21"/>
              </w:rPr>
              <w:t>.</w:t>
            </w:r>
            <w:r w:rsidR="00F5155E" w:rsidRPr="00E73704">
              <w:rPr>
                <w:rFonts w:hint="eastAsia"/>
                <w:sz w:val="21"/>
                <w:szCs w:val="21"/>
              </w:rPr>
              <w:t xml:space="preserve"> </w:t>
            </w:r>
            <w:r w:rsidRPr="00E73704">
              <w:rPr>
                <w:rFonts w:hint="eastAsia"/>
                <w:sz w:val="21"/>
                <w:szCs w:val="21"/>
              </w:rPr>
              <w:t>(</w:t>
            </w:r>
            <w:r w:rsidR="00F5155E" w:rsidRPr="00E73704">
              <w:rPr>
                <w:rFonts w:hint="eastAsia"/>
                <w:sz w:val="21"/>
                <w:szCs w:val="21"/>
              </w:rPr>
              <w:t>T</w:t>
            </w:r>
            <w:r w:rsidRPr="00E73704">
              <w:rPr>
                <w:rFonts w:hint="eastAsia"/>
                <w:sz w:val="21"/>
                <w:szCs w:val="21"/>
              </w:rPr>
              <w:t xml:space="preserve">ransportation </w:t>
            </w:r>
            <w:r w:rsidR="00F5155E" w:rsidRPr="00E73704">
              <w:rPr>
                <w:rFonts w:hint="eastAsia"/>
                <w:sz w:val="21"/>
                <w:szCs w:val="21"/>
              </w:rPr>
              <w:t>fare must be paid by the applicants themselves.)</w:t>
            </w:r>
          </w:p>
        </w:tc>
      </w:tr>
    </w:tbl>
    <w:p w:rsidR="004C7D5D" w:rsidRDefault="004C7D5D" w:rsidP="00BE7FBC"/>
    <w:sectPr w:rsidR="004C7D5D" w:rsidSect="00003545">
      <w:headerReference w:type="default" r:id="rId8"/>
      <w:footerReference w:type="default" r:id="rId9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BE" w:rsidRDefault="000634BE">
      <w:r>
        <w:separator/>
      </w:r>
    </w:p>
  </w:endnote>
  <w:endnote w:type="continuationSeparator" w:id="0">
    <w:p w:rsidR="000634BE" w:rsidRDefault="0006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0E" w:rsidRDefault="00537B0E">
    <w:pPr>
      <w:pStyle w:val="a6"/>
    </w:pPr>
    <w:r>
      <w:rPr>
        <w:rFonts w:hint="eastAsia"/>
      </w:rPr>
      <w:t>地址</w:t>
    </w:r>
    <w:r>
      <w:rPr>
        <w:rFonts w:hint="eastAsia"/>
      </w:rPr>
      <w:t>Address</w:t>
    </w:r>
    <w:r>
      <w:rPr>
        <w:rFonts w:hint="eastAsia"/>
      </w:rPr>
      <w:t>：台灣高雄市</w:t>
    </w:r>
    <w:r>
      <w:rPr>
        <w:rFonts w:hint="eastAsia"/>
      </w:rPr>
      <w:t>804</w:t>
    </w:r>
    <w:r>
      <w:rPr>
        <w:rFonts w:hint="eastAsia"/>
      </w:rPr>
      <w:t>鼓山區蓮海路</w:t>
    </w:r>
    <w:r>
      <w:rPr>
        <w:rFonts w:hint="eastAsia"/>
      </w:rPr>
      <w:t>70</w:t>
    </w:r>
    <w:r>
      <w:rPr>
        <w:rFonts w:hint="eastAsia"/>
      </w:rPr>
      <w:t>號</w:t>
    </w:r>
    <w:r>
      <w:rPr>
        <w:rFonts w:hint="eastAsia"/>
      </w:rPr>
      <w:t xml:space="preserve"> 70, </w:t>
    </w:r>
    <w:proofErr w:type="spellStart"/>
    <w:r>
      <w:rPr>
        <w:rFonts w:hint="eastAsia"/>
      </w:rPr>
      <w:t>Lian-hai</w:t>
    </w:r>
    <w:proofErr w:type="spellEnd"/>
    <w:r>
      <w:rPr>
        <w:rFonts w:hint="eastAsia"/>
      </w:rPr>
      <w:t xml:space="preserve"> Kaohsiung, 804, Taiwan</w:t>
    </w:r>
  </w:p>
  <w:p w:rsidR="00537B0E" w:rsidRDefault="00537B0E">
    <w:pPr>
      <w:pStyle w:val="a6"/>
    </w:pPr>
    <w:r>
      <w:rPr>
        <w:rFonts w:hint="eastAsia"/>
      </w:rPr>
      <w:t>電話</w:t>
    </w:r>
    <w:r>
      <w:rPr>
        <w:rFonts w:hint="eastAsia"/>
      </w:rPr>
      <w:t xml:space="preserve">Tel. </w:t>
    </w:r>
    <w:proofErr w:type="gramStart"/>
    <w:r>
      <w:rPr>
        <w:rFonts w:hint="eastAsia"/>
      </w:rPr>
      <w:t>no.</w:t>
    </w:r>
    <w:r>
      <w:rPr>
        <w:rFonts w:hint="eastAsia"/>
      </w:rPr>
      <w:t>：</w:t>
    </w:r>
    <w:r>
      <w:rPr>
        <w:rFonts w:hint="eastAsia"/>
      </w:rPr>
      <w:t>886-7-5252000</w:t>
    </w:r>
    <w:proofErr w:type="gramEnd"/>
    <w:r w:rsidR="00556E0E">
      <w:t xml:space="preserve"> </w:t>
    </w:r>
    <w:r>
      <w:rPr>
        <w:rFonts w:hint="eastAsia"/>
      </w:rPr>
      <w:t xml:space="preserve">ext. 3031  </w:t>
    </w:r>
    <w:r w:rsidR="00556E0E">
      <w:t xml:space="preserve">                  </w:t>
    </w:r>
    <w:r>
      <w:rPr>
        <w:rFonts w:hint="eastAsia"/>
      </w:rPr>
      <w:t>傳真</w:t>
    </w:r>
    <w:r>
      <w:rPr>
        <w:rFonts w:hint="eastAsia"/>
      </w:rPr>
      <w:t>Fax no.</w:t>
    </w:r>
    <w:r>
      <w:rPr>
        <w:rFonts w:hint="eastAsia"/>
      </w:rPr>
      <w:t>：</w:t>
    </w:r>
    <w:r>
      <w:rPr>
        <w:rFonts w:hint="eastAsia"/>
      </w:rPr>
      <w:t>886-7-5253039</w:t>
    </w:r>
  </w:p>
  <w:p w:rsidR="00537B0E" w:rsidRDefault="00537B0E" w:rsidP="00F5155E">
    <w:pPr>
      <w:pStyle w:val="a6"/>
    </w:pPr>
    <w:r>
      <w:rPr>
        <w:rFonts w:hint="eastAsia"/>
      </w:rPr>
      <w:t xml:space="preserve">Website: </w:t>
    </w:r>
    <w:hyperlink r:id="rId1" w:history="1">
      <w:r w:rsidR="00556E0E">
        <w:rPr>
          <w:rStyle w:val="a7"/>
        </w:rPr>
        <w:t>https://rpa63.nsysu.edu.tw/index.php?Lang=en</w:t>
      </w:r>
    </w:hyperlink>
    <w:r>
      <w:rPr>
        <w:rFonts w:hint="eastAsia"/>
      </w:rPr>
      <w:t xml:space="preserve">        Email: alfc@mail.nsysu.edu.tw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BE" w:rsidRDefault="000634BE">
      <w:r>
        <w:separator/>
      </w:r>
    </w:p>
  </w:footnote>
  <w:footnote w:type="continuationSeparator" w:id="0">
    <w:p w:rsidR="000634BE" w:rsidRDefault="0006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04"/>
      <w:gridCol w:w="3600"/>
    </w:tblGrid>
    <w:tr w:rsidR="00537B0E" w:rsidTr="00BE7FBC">
      <w:trPr>
        <w:cantSplit/>
      </w:trPr>
      <w:tc>
        <w:tcPr>
          <w:tcW w:w="2104" w:type="dxa"/>
          <w:tcBorders>
            <w:top w:val="nil"/>
            <w:left w:val="nil"/>
            <w:bottom w:val="nil"/>
          </w:tcBorders>
        </w:tcPr>
        <w:p w:rsidR="00537B0E" w:rsidRDefault="00537B0E" w:rsidP="00DF4D60">
          <w:pPr>
            <w:jc w:val="right"/>
            <w:rPr>
              <w:rFonts w:eastAsia="華康隸書體"/>
              <w:sz w:val="28"/>
            </w:rPr>
          </w:pPr>
          <w:r>
            <w:rPr>
              <w:rFonts w:eastAsia="華康隸書體" w:hint="eastAsia"/>
              <w:sz w:val="28"/>
            </w:rPr>
            <w:t>國</w:t>
          </w:r>
          <w:r>
            <w:rPr>
              <w:rFonts w:eastAsia="華康隸書體"/>
              <w:sz w:val="28"/>
            </w:rPr>
            <w:t xml:space="preserve">    </w:t>
          </w:r>
          <w:r>
            <w:rPr>
              <w:rFonts w:eastAsia="華康隸書體" w:hint="eastAsia"/>
              <w:sz w:val="28"/>
            </w:rPr>
            <w:t>立</w:t>
          </w:r>
        </w:p>
      </w:tc>
      <w:tc>
        <w:tcPr>
          <w:tcW w:w="3600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37B0E" w:rsidRDefault="00537B0E" w:rsidP="00DF4D60">
          <w:pPr>
            <w:jc w:val="center"/>
            <w:rPr>
              <w:rFonts w:eastAsia="文鼎粗魏碑"/>
            </w:rPr>
          </w:pPr>
          <w:r>
            <w:rPr>
              <w:rFonts w:eastAsia="文鼎粗魏碑" w:hint="eastAsia"/>
              <w:sz w:val="56"/>
            </w:rPr>
            <w:t>華語教學中心</w:t>
          </w:r>
        </w:p>
      </w:tc>
    </w:tr>
    <w:tr w:rsidR="00537B0E" w:rsidTr="00BE7FBC">
      <w:trPr>
        <w:cantSplit/>
      </w:trPr>
      <w:tc>
        <w:tcPr>
          <w:tcW w:w="2104" w:type="dxa"/>
          <w:tcBorders>
            <w:top w:val="nil"/>
            <w:left w:val="nil"/>
            <w:bottom w:val="nil"/>
          </w:tcBorders>
        </w:tcPr>
        <w:p w:rsidR="00537B0E" w:rsidRDefault="00537B0E" w:rsidP="00DF4D60">
          <w:pPr>
            <w:jc w:val="right"/>
            <w:rPr>
              <w:rFonts w:eastAsia="華康隸書體"/>
              <w:sz w:val="28"/>
            </w:rPr>
          </w:pPr>
          <w:r>
            <w:rPr>
              <w:rFonts w:eastAsia="華康隸書體" w:hint="eastAsia"/>
              <w:sz w:val="28"/>
            </w:rPr>
            <w:t>中山大學</w:t>
          </w:r>
        </w:p>
      </w:tc>
      <w:tc>
        <w:tcPr>
          <w:tcW w:w="3600" w:type="dxa"/>
          <w:vMerge/>
          <w:tcBorders>
            <w:top w:val="nil"/>
            <w:bottom w:val="nil"/>
            <w:right w:val="nil"/>
          </w:tcBorders>
          <w:vAlign w:val="center"/>
        </w:tcPr>
        <w:p w:rsidR="00537B0E" w:rsidRDefault="00537B0E" w:rsidP="00DF4D60">
          <w:pPr>
            <w:jc w:val="center"/>
            <w:rPr>
              <w:rFonts w:eastAsia="文鼎粗魏碑"/>
            </w:rPr>
          </w:pPr>
        </w:p>
      </w:tc>
    </w:tr>
  </w:tbl>
  <w:p w:rsidR="00537B0E" w:rsidRDefault="00537B0E" w:rsidP="00AB009F">
    <w:pPr>
      <w:jc w:val="center"/>
      <w:rPr>
        <w:sz w:val="28"/>
      </w:rPr>
    </w:pPr>
    <w:smartTag w:uri="urn:schemas-microsoft-com:office:smarttags" w:element="PlaceName">
      <w:r>
        <w:rPr>
          <w:sz w:val="28"/>
        </w:rPr>
        <w:t>Chinese</w:t>
      </w:r>
    </w:smartTag>
    <w:r>
      <w:rPr>
        <w:sz w:val="28"/>
      </w:rPr>
      <w:t xml:space="preserve"> </w:t>
    </w:r>
    <w:smartTag w:uri="urn:schemas-microsoft-com:office:smarttags" w:element="PlaceName">
      <w:r>
        <w:rPr>
          <w:sz w:val="28"/>
        </w:rPr>
        <w:t>Language</w:t>
      </w:r>
    </w:smartTag>
    <w:r>
      <w:rPr>
        <w:sz w:val="28"/>
      </w:rPr>
      <w:t xml:space="preserve"> </w:t>
    </w:r>
    <w:smartTag w:uri="urn:schemas-microsoft-com:office:smarttags" w:element="PlaceType">
      <w:r>
        <w:rPr>
          <w:sz w:val="28"/>
        </w:rPr>
        <w:t>Center</w:t>
      </w:r>
    </w:smartTag>
    <w:r>
      <w:rPr>
        <w:sz w:val="28"/>
      </w:rPr>
      <w:t xml:space="preserve">, </w:t>
    </w:r>
    <w:smartTag w:uri="urn:schemas-microsoft-com:office:smarttags" w:element="place">
      <w:smartTag w:uri="urn:schemas-microsoft-com:office:smarttags" w:element="PlaceName">
        <w:r>
          <w:rPr>
            <w:sz w:val="28"/>
          </w:rPr>
          <w:t>National</w:t>
        </w:r>
      </w:smartTag>
      <w:r>
        <w:rPr>
          <w:sz w:val="28"/>
        </w:rPr>
        <w:t xml:space="preserve"> </w:t>
      </w:r>
      <w:smartTag w:uri="urn:schemas-microsoft-com:office:smarttags" w:element="PlaceName">
        <w:r>
          <w:rPr>
            <w:sz w:val="28"/>
          </w:rPr>
          <w:t>Sun</w:t>
        </w:r>
      </w:smartTag>
      <w:r>
        <w:rPr>
          <w:sz w:val="28"/>
        </w:rPr>
        <w:t xml:space="preserve"> </w:t>
      </w:r>
      <w:proofErr w:type="spellStart"/>
      <w:smartTag w:uri="urn:schemas-microsoft-com:office:smarttags" w:element="PlaceName">
        <w:r>
          <w:rPr>
            <w:sz w:val="28"/>
          </w:rPr>
          <w:t>Yat-sen</w:t>
        </w:r>
      </w:smartTag>
      <w:proofErr w:type="spellEnd"/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</w:smartTag>
  </w:p>
  <w:p w:rsidR="00537B0E" w:rsidRPr="00AB009F" w:rsidRDefault="00537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5C8"/>
    <w:multiLevelType w:val="hybridMultilevel"/>
    <w:tmpl w:val="78745BAA"/>
    <w:lvl w:ilvl="0" w:tplc="0F5CB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36248C"/>
    <w:multiLevelType w:val="hybridMultilevel"/>
    <w:tmpl w:val="8FB49642"/>
    <w:lvl w:ilvl="0" w:tplc="DCEAA64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F86E4D"/>
    <w:multiLevelType w:val="hybridMultilevel"/>
    <w:tmpl w:val="BC3CE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3"/>
    <w:rsid w:val="00003545"/>
    <w:rsid w:val="00056949"/>
    <w:rsid w:val="000634BE"/>
    <w:rsid w:val="000B1087"/>
    <w:rsid w:val="001248A1"/>
    <w:rsid w:val="001F2F1F"/>
    <w:rsid w:val="00295BB4"/>
    <w:rsid w:val="00334351"/>
    <w:rsid w:val="00362D12"/>
    <w:rsid w:val="003B79D2"/>
    <w:rsid w:val="003E4C8A"/>
    <w:rsid w:val="004C7D5D"/>
    <w:rsid w:val="004D0982"/>
    <w:rsid w:val="004E06D8"/>
    <w:rsid w:val="00537B0E"/>
    <w:rsid w:val="00541FCB"/>
    <w:rsid w:val="00556E0E"/>
    <w:rsid w:val="005717AC"/>
    <w:rsid w:val="006310BE"/>
    <w:rsid w:val="00662168"/>
    <w:rsid w:val="00692E2F"/>
    <w:rsid w:val="00817507"/>
    <w:rsid w:val="0083146A"/>
    <w:rsid w:val="00992F73"/>
    <w:rsid w:val="009C3E6B"/>
    <w:rsid w:val="009D12C3"/>
    <w:rsid w:val="00A43BEF"/>
    <w:rsid w:val="00A97FC1"/>
    <w:rsid w:val="00AB009F"/>
    <w:rsid w:val="00BE7FBC"/>
    <w:rsid w:val="00C05FEE"/>
    <w:rsid w:val="00C574D0"/>
    <w:rsid w:val="00DF4D60"/>
    <w:rsid w:val="00E66B22"/>
    <w:rsid w:val="00E73704"/>
    <w:rsid w:val="00F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84A5CD-81B7-4072-AAE9-A306F18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32"/>
    </w:rPr>
  </w:style>
  <w:style w:type="paragraph" w:styleId="a5">
    <w:name w:val="header"/>
    <w:basedOn w:val="a"/>
    <w:rsid w:val="00AB0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B0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92E2F"/>
    <w:rPr>
      <w:color w:val="0000FF"/>
      <w:u w:val="single"/>
    </w:rPr>
  </w:style>
  <w:style w:type="table" w:styleId="a8">
    <w:name w:val="Table Grid"/>
    <w:basedOn w:val="a1"/>
    <w:rsid w:val="004C7D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tzuoying1">
    <w:name w:val="hot_zuoying1"/>
    <w:rsid w:val="00A43BEF"/>
    <w:rPr>
      <w:b/>
      <w:bCs/>
      <w:color w:val="13B5E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a63.nsysu.edu.tw/index.php?Lang=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6E0F-632C-478B-9C8F-B7D10D26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http://www2.nsysu.edu.tw/CLC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Pick Up Service Form</dc:title>
  <dc:subject/>
  <dc:creator>user</dc:creator>
  <cp:keywords/>
  <dc:description/>
  <cp:lastModifiedBy>ADM-USER</cp:lastModifiedBy>
  <cp:revision>3</cp:revision>
  <cp:lastPrinted>2006-01-17T03:03:00Z</cp:lastPrinted>
  <dcterms:created xsi:type="dcterms:W3CDTF">2013-05-29T04:04:00Z</dcterms:created>
  <dcterms:modified xsi:type="dcterms:W3CDTF">2020-04-28T06:40:00Z</dcterms:modified>
</cp:coreProperties>
</file>